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FB10" w14:textId="4F4868F3" w:rsidR="000B1970" w:rsidRPr="00F45D40" w:rsidRDefault="000B1970" w:rsidP="00A003A9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Abadi" w:hAnsi="Abadi"/>
          <w:i w:val="0"/>
          <w:iCs w:val="0"/>
          <w:caps/>
          <w:sz w:val="28"/>
          <w:szCs w:val="28"/>
          <w:lang w:val="es-ES_tradnl"/>
        </w:rPr>
      </w:pPr>
      <w:r w:rsidRPr="00F45D40">
        <w:rPr>
          <w:rFonts w:ascii="Abadi" w:hAnsi="Abadi"/>
          <w:i w:val="0"/>
          <w:iCs w:val="0"/>
          <w:caps/>
          <w:sz w:val="28"/>
          <w:szCs w:val="28"/>
          <w:lang w:val="es-ES_tradnl"/>
        </w:rPr>
        <w:t>Declaración de las modificaciones realizadas en el reglamento electoral por la ASAMBLEA GENERAL</w:t>
      </w:r>
    </w:p>
    <w:p w14:paraId="566EA364" w14:textId="718E73D7" w:rsidR="00D53686" w:rsidRPr="00F45D40" w:rsidRDefault="000B1970" w:rsidP="00A003A9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D7D31" w:themeFill="accent2"/>
        <w:rPr>
          <w:rFonts w:ascii="Abadi" w:hAnsi="Abadi"/>
          <w:i w:val="0"/>
          <w:iCs w:val="0"/>
          <w:caps/>
          <w:sz w:val="28"/>
          <w:szCs w:val="28"/>
        </w:rPr>
      </w:pPr>
      <w:r w:rsidRPr="00F45D40">
        <w:rPr>
          <w:rFonts w:ascii="Abadi" w:hAnsi="Abadi"/>
          <w:i w:val="0"/>
          <w:iCs w:val="0"/>
          <w:caps/>
          <w:sz w:val="28"/>
          <w:szCs w:val="28"/>
        </w:rPr>
        <w:t xml:space="preserve">Declaració de les modificacions realitzades </w:t>
      </w:r>
      <w:r w:rsidR="00914E22">
        <w:rPr>
          <w:rFonts w:ascii="Abadi" w:hAnsi="Abadi"/>
          <w:i w:val="0"/>
          <w:iCs w:val="0"/>
          <w:caps/>
          <w:sz w:val="28"/>
          <w:szCs w:val="28"/>
        </w:rPr>
        <w:t>EN</w:t>
      </w:r>
      <w:r w:rsidRPr="00F45D40">
        <w:rPr>
          <w:rFonts w:ascii="Abadi" w:hAnsi="Abadi"/>
          <w:i w:val="0"/>
          <w:iCs w:val="0"/>
          <w:caps/>
          <w:sz w:val="28"/>
          <w:szCs w:val="28"/>
        </w:rPr>
        <w:t xml:space="preserve"> </w:t>
      </w:r>
      <w:r w:rsidR="00914E22">
        <w:rPr>
          <w:rFonts w:ascii="Abadi" w:hAnsi="Abadi"/>
          <w:i w:val="0"/>
          <w:iCs w:val="0"/>
          <w:caps/>
          <w:sz w:val="28"/>
          <w:szCs w:val="28"/>
        </w:rPr>
        <w:t>E</w:t>
      </w:r>
      <w:r w:rsidR="00410D35">
        <w:rPr>
          <w:rFonts w:ascii="Abadi" w:hAnsi="Abadi"/>
          <w:i w:val="0"/>
          <w:iCs w:val="0"/>
          <w:caps/>
          <w:sz w:val="28"/>
          <w:szCs w:val="28"/>
        </w:rPr>
        <w:t>L</w:t>
      </w:r>
      <w:r w:rsidRPr="00F45D40">
        <w:rPr>
          <w:rFonts w:ascii="Abadi" w:hAnsi="Abadi"/>
          <w:i w:val="0"/>
          <w:iCs w:val="0"/>
          <w:caps/>
          <w:sz w:val="28"/>
          <w:szCs w:val="28"/>
        </w:rPr>
        <w:t xml:space="preserve"> </w:t>
      </w:r>
      <w:r w:rsidR="00410D35">
        <w:rPr>
          <w:rFonts w:ascii="Abadi" w:hAnsi="Abadi"/>
          <w:i w:val="0"/>
          <w:iCs w:val="0"/>
          <w:caps/>
          <w:sz w:val="28"/>
          <w:szCs w:val="28"/>
        </w:rPr>
        <w:t>REGLAMENT</w:t>
      </w:r>
      <w:r w:rsidRPr="00F45D40">
        <w:rPr>
          <w:rFonts w:ascii="Abadi" w:hAnsi="Abadi"/>
          <w:i w:val="0"/>
          <w:iCs w:val="0"/>
          <w:caps/>
          <w:sz w:val="28"/>
          <w:szCs w:val="28"/>
        </w:rPr>
        <w:t xml:space="preserve"> electoral per l'ASAMBLEA</w:t>
      </w:r>
      <w:r w:rsidRPr="00F45D40">
        <w:rPr>
          <w:rFonts w:ascii="Abadi" w:hAnsi="Abadi"/>
          <w:i w:val="0"/>
          <w:iCs w:val="0"/>
        </w:rPr>
        <w:t xml:space="preserve"> </w:t>
      </w:r>
      <w:r w:rsidRPr="00F45D40">
        <w:rPr>
          <w:rFonts w:ascii="Abadi" w:hAnsi="Abadi"/>
          <w:i w:val="0"/>
          <w:iCs w:val="0"/>
          <w:caps/>
          <w:sz w:val="28"/>
          <w:szCs w:val="28"/>
        </w:rPr>
        <w:t>GENERAL</w:t>
      </w:r>
    </w:p>
    <w:p w14:paraId="3E0716AF" w14:textId="22F09300" w:rsidR="000B1970" w:rsidRPr="00F45D40" w:rsidRDefault="000B1970" w:rsidP="004B48D1">
      <w:pPr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</w:pPr>
      <w:r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D/Dña.</w:t>
      </w:r>
      <w:r w:rsidR="00855D0D"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……………</w:t>
      </w:r>
      <w:r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Certifico que la Asamblea General de fecha </w:t>
      </w:r>
      <w:r w:rsidR="00F45D40"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</w:t>
      </w:r>
      <w:r w:rsidR="00655111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      </w:t>
      </w:r>
      <w:r w:rsidR="00F45D40"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            </w:t>
      </w:r>
      <w:r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ha realizado las siguientes modificaciones en el Reglamento electoral:</w:t>
      </w:r>
    </w:p>
    <w:p w14:paraId="63C8C5A6" w14:textId="7AB0A342" w:rsidR="000B1970" w:rsidRPr="00F45D40" w:rsidRDefault="00855D0D" w:rsidP="004B48D1">
      <w:pPr>
        <w:rPr>
          <w:rFonts w:ascii="Liberation Sans" w:hAnsi="Liberation Sans" w:cs="Liberation Sans"/>
          <w:i/>
          <w:iCs/>
          <w:color w:val="AEAAAA" w:themeColor="background2" w:themeShade="BF"/>
          <w:sz w:val="28"/>
          <w:szCs w:val="28"/>
        </w:rPr>
      </w:pPr>
      <w:r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Sr./Sra. ....................... </w:t>
      </w:r>
      <w:r w:rsidR="004B48D1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Certifi</w:t>
      </w:r>
      <w:r w:rsidR="00F523D9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que</w:t>
      </w:r>
      <w:r w:rsidR="004B48D1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que l'Assemblea General </w:t>
      </w:r>
      <w:r w:rsidR="00F45D40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de data        </w:t>
      </w:r>
      <w:r w:rsidR="00655111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           </w:t>
      </w:r>
      <w:r w:rsidR="00F45D40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                </w:t>
      </w:r>
      <w:r w:rsidR="004B48D1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ha realitzat les següents modificacions </w:t>
      </w:r>
      <w:r w:rsidR="00F45D40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en</w:t>
      </w:r>
      <w:r w:rsidR="004B48D1"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 xml:space="preserve"> Reglament Electoral:</w:t>
      </w:r>
    </w:p>
    <w:p w14:paraId="1F84CFF5" w14:textId="778DAEC4" w:rsidR="000B1970" w:rsidRPr="00F45D40" w:rsidRDefault="004B48D1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  <w:r w:rsidRPr="00F45D40"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  <w:t>1.</w:t>
      </w:r>
    </w:p>
    <w:p w14:paraId="28362AFD" w14:textId="692826D3" w:rsidR="004B48D1" w:rsidRPr="00F45D40" w:rsidRDefault="004B48D1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  <w:r w:rsidRPr="00F45D40"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  <w:t>2.</w:t>
      </w:r>
    </w:p>
    <w:p w14:paraId="44666A15" w14:textId="33B1DC60" w:rsidR="004B48D1" w:rsidRPr="00F45D40" w:rsidRDefault="004B48D1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  <w:r w:rsidRPr="00F45D40"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  <w:t>3.</w:t>
      </w:r>
    </w:p>
    <w:p w14:paraId="496029D6" w14:textId="6D4114CF" w:rsidR="004B48D1" w:rsidRPr="00F45D40" w:rsidRDefault="00F45D40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  <w:r w:rsidRPr="00F45D40"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  <w:t>...</w:t>
      </w:r>
    </w:p>
    <w:p w14:paraId="14070E63" w14:textId="6DBF9F97" w:rsidR="000B1970" w:rsidRPr="00F45D40" w:rsidRDefault="000B1970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</w:p>
    <w:p w14:paraId="6B5A4376" w14:textId="00DAFD62" w:rsidR="000B1970" w:rsidRPr="00F45D40" w:rsidRDefault="000B1970" w:rsidP="004B48D1">
      <w:pPr>
        <w:rPr>
          <w:rFonts w:ascii="Liberation Sans" w:hAnsi="Liberation Sans" w:cs="Liberation Sans"/>
          <w:i/>
          <w:iCs/>
          <w:color w:val="4472C4" w:themeColor="accent1"/>
          <w:sz w:val="28"/>
          <w:szCs w:val="28"/>
          <w:lang w:val="ca"/>
        </w:rPr>
      </w:pPr>
    </w:p>
    <w:p w14:paraId="6C374149" w14:textId="5BCD9F7A" w:rsidR="000B1970" w:rsidRPr="00F45D40" w:rsidRDefault="000B1970" w:rsidP="004B48D1">
      <w:pPr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</w:pPr>
      <w:r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 xml:space="preserve">Lo que comunico a los efectos oportunos </w:t>
      </w:r>
      <w:r w:rsidR="004B48D1" w:rsidRPr="00F45D40">
        <w:rPr>
          <w:rFonts w:ascii="Liberation Sans" w:hAnsi="Liberation Sans" w:cs="Liberation Sans"/>
          <w:color w:val="000000" w:themeColor="text1"/>
          <w:sz w:val="24"/>
          <w:szCs w:val="24"/>
          <w:lang w:val="es-ES_tradnl"/>
        </w:rPr>
        <w:t>a la Dirección General de Deporte</w:t>
      </w:r>
    </w:p>
    <w:p w14:paraId="7A6C00E1" w14:textId="7361A603" w:rsidR="004B48D1" w:rsidRPr="00F45D40" w:rsidRDefault="004B48D1" w:rsidP="004B48D1">
      <w:pPr>
        <w:rPr>
          <w:rFonts w:ascii="Liberation Sans" w:hAnsi="Liberation Sans" w:cs="Liberation Sans"/>
          <w:color w:val="AEAAAA" w:themeColor="background2" w:themeShade="BF"/>
          <w:sz w:val="21"/>
          <w:szCs w:val="21"/>
        </w:rPr>
      </w:pPr>
      <w:r w:rsidRPr="00F45D40">
        <w:rPr>
          <w:rFonts w:ascii="Liberation Sans" w:hAnsi="Liberation Sans" w:cs="Liberation Sans"/>
          <w:color w:val="AEAAAA" w:themeColor="background2" w:themeShade="BF"/>
          <w:sz w:val="21"/>
          <w:szCs w:val="21"/>
        </w:rPr>
        <w:t>El que comunique per a les finalitats oportunes a la Direcció General d'Esport</w:t>
      </w:r>
    </w:p>
    <w:p w14:paraId="57D0107D" w14:textId="64157D00" w:rsidR="004B48D1" w:rsidRPr="00F45D40" w:rsidRDefault="004B48D1" w:rsidP="004B48D1">
      <w:pPr>
        <w:rPr>
          <w:rFonts w:ascii="Liberation Sans" w:hAnsi="Liberation Sans" w:cs="Liberation Sans"/>
          <w:color w:val="AEAAAA" w:themeColor="background2" w:themeShade="BF"/>
          <w:sz w:val="21"/>
          <w:szCs w:val="21"/>
          <w:lang w:val="ca-ES"/>
        </w:rPr>
      </w:pPr>
    </w:p>
    <w:p w14:paraId="276950ED" w14:textId="0E526B78" w:rsidR="004B48D1" w:rsidRPr="00F45D40" w:rsidRDefault="004B48D1" w:rsidP="004B48D1">
      <w:pPr>
        <w:rPr>
          <w:rFonts w:ascii="Liberation Sans" w:hAnsi="Liberation Sans" w:cs="Liberation Sans"/>
          <w:color w:val="AEAAAA" w:themeColor="background2" w:themeShade="BF"/>
          <w:sz w:val="21"/>
          <w:szCs w:val="21"/>
          <w:lang w:val="ca-ES"/>
        </w:rPr>
      </w:pPr>
    </w:p>
    <w:p w14:paraId="0AF18621" w14:textId="0F4A5763" w:rsidR="004B48D1" w:rsidRPr="00F45D40" w:rsidRDefault="004B48D1" w:rsidP="004B48D1">
      <w:pPr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</w:pPr>
      <w:r w:rsidRPr="00F45D40"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  <w:t>Presidente/a Comisión Gestora</w:t>
      </w:r>
    </w:p>
    <w:p w14:paraId="3207268A" w14:textId="1716EC2C" w:rsidR="004B48D1" w:rsidRPr="00F45D40" w:rsidRDefault="004B48D1" w:rsidP="004B48D1">
      <w:pPr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</w:pPr>
      <w:r w:rsidRPr="00F45D40"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  <w:t>President/a de la Comissió Gestora</w:t>
      </w:r>
    </w:p>
    <w:p w14:paraId="28DD66D8" w14:textId="5A6A4AF2" w:rsidR="004B48D1" w:rsidRPr="00F45D40" w:rsidRDefault="004B48D1" w:rsidP="004B48D1">
      <w:pPr>
        <w:rPr>
          <w:rFonts w:ascii="Liberation Sans" w:hAnsi="Liberation Sans" w:cs="Liberation Sans"/>
          <w:sz w:val="20"/>
          <w:szCs w:val="20"/>
          <w:lang w:val="ca-ES"/>
        </w:rPr>
      </w:pPr>
    </w:p>
    <w:p w14:paraId="3ACA097F" w14:textId="77777777" w:rsidR="00F45D40" w:rsidRPr="00F45D40" w:rsidRDefault="00F45D40" w:rsidP="004B48D1">
      <w:pPr>
        <w:rPr>
          <w:rFonts w:ascii="Liberation Sans" w:hAnsi="Liberation Sans" w:cs="Liberation Sans"/>
          <w:sz w:val="20"/>
          <w:szCs w:val="20"/>
          <w:lang w:val="ca-ES"/>
        </w:rPr>
      </w:pPr>
    </w:p>
    <w:p w14:paraId="52FF2D22" w14:textId="143A5365" w:rsidR="004B48D1" w:rsidRPr="00F45D40" w:rsidRDefault="004B48D1" w:rsidP="004B48D1">
      <w:pPr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</w:pPr>
      <w:r w:rsidRPr="00F45D40"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  <w:t>Secretario/a Comisión Gestora</w:t>
      </w:r>
    </w:p>
    <w:p w14:paraId="1C9DF3E1" w14:textId="11F912A6" w:rsidR="004B48D1" w:rsidRPr="00F45D40" w:rsidRDefault="004B48D1" w:rsidP="004B48D1">
      <w:pPr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</w:pPr>
      <w:r w:rsidRPr="00F45D40"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  <w:t>Secretari/a Comissió gestora</w:t>
      </w:r>
    </w:p>
    <w:p w14:paraId="1B4D33F6" w14:textId="73DB0FF8" w:rsidR="004B48D1" w:rsidRPr="00F45D40" w:rsidRDefault="004B48D1" w:rsidP="004B48D1">
      <w:pPr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</w:pPr>
    </w:p>
    <w:p w14:paraId="36009E32" w14:textId="77777777" w:rsidR="00F45D40" w:rsidRPr="00F45D40" w:rsidRDefault="00F45D40" w:rsidP="004B48D1">
      <w:pPr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-ES"/>
        </w:rPr>
      </w:pPr>
    </w:p>
    <w:p w14:paraId="5600068A" w14:textId="07960C54" w:rsidR="004B48D1" w:rsidRPr="00F45D40" w:rsidRDefault="004B48D1" w:rsidP="004B48D1">
      <w:pPr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</w:pPr>
      <w:r w:rsidRPr="00F45D40"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  <w:t xml:space="preserve">Observador/a </w:t>
      </w:r>
      <w:r w:rsidR="00AD7F1E" w:rsidRPr="00F45D40"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  <w:t>C</w:t>
      </w:r>
      <w:r w:rsidRPr="00F45D40">
        <w:rPr>
          <w:rFonts w:ascii="Liberation Sans" w:hAnsi="Liberation Sans" w:cs="Liberation Sans"/>
          <w:color w:val="000000" w:themeColor="text1"/>
          <w:sz w:val="20"/>
          <w:szCs w:val="20"/>
          <w:lang w:val="es-ES_tradnl"/>
        </w:rPr>
        <w:t xml:space="preserve">omisión gestora </w:t>
      </w:r>
    </w:p>
    <w:p w14:paraId="0CBB8149" w14:textId="5DBCB6B1" w:rsidR="00AD7F1E" w:rsidRPr="00F45D40" w:rsidRDefault="00AD7F1E" w:rsidP="00546041">
      <w:pPr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"/>
        </w:rPr>
      </w:pPr>
      <w:r w:rsidRPr="00F45D40">
        <w:rPr>
          <w:rFonts w:ascii="Liberation Sans" w:hAnsi="Liberation Sans" w:cs="Liberation Sans"/>
          <w:color w:val="A6A6A6" w:themeColor="background1" w:themeShade="A6"/>
          <w:sz w:val="20"/>
          <w:szCs w:val="20"/>
          <w:lang w:val="ca"/>
        </w:rPr>
        <w:t xml:space="preserve">Observador/a Comissió gestora </w:t>
      </w:r>
    </w:p>
    <w:p w14:paraId="5A51CBD1" w14:textId="77777777" w:rsidR="00AD7F1E" w:rsidRPr="00F45D40" w:rsidRDefault="00AD7F1E" w:rsidP="004B48D1">
      <w:pPr>
        <w:rPr>
          <w:rFonts w:ascii="Liberation Sans" w:hAnsi="Liberation Sans" w:cs="Liberation Sans"/>
          <w:color w:val="000000" w:themeColor="text1"/>
          <w:sz w:val="20"/>
          <w:szCs w:val="20"/>
          <w:lang w:val="ca"/>
        </w:rPr>
      </w:pPr>
    </w:p>
    <w:sectPr w:rsidR="00AD7F1E" w:rsidRPr="00F45D40" w:rsidSect="005878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D696B"/>
    <w:multiLevelType w:val="hybridMultilevel"/>
    <w:tmpl w:val="1AD27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42AD"/>
    <w:multiLevelType w:val="hybridMultilevel"/>
    <w:tmpl w:val="5F223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384952">
    <w:abstractNumId w:val="1"/>
  </w:num>
  <w:num w:numId="2" w16cid:durableId="202450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70"/>
    <w:rsid w:val="00036923"/>
    <w:rsid w:val="000B1970"/>
    <w:rsid w:val="00410D35"/>
    <w:rsid w:val="00487271"/>
    <w:rsid w:val="004B48D1"/>
    <w:rsid w:val="005878B0"/>
    <w:rsid w:val="00655111"/>
    <w:rsid w:val="006927D7"/>
    <w:rsid w:val="00702528"/>
    <w:rsid w:val="00855D0D"/>
    <w:rsid w:val="00914E22"/>
    <w:rsid w:val="009A4432"/>
    <w:rsid w:val="00A003A9"/>
    <w:rsid w:val="00AD7F1E"/>
    <w:rsid w:val="00C2736C"/>
    <w:rsid w:val="00CC5253"/>
    <w:rsid w:val="00D53686"/>
    <w:rsid w:val="00F45D40"/>
    <w:rsid w:val="00F523D9"/>
    <w:rsid w:val="00F9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A796"/>
  <w15:chartTrackingRefBased/>
  <w15:docId w15:val="{66A965AC-38F8-49E1-AB8F-54A8DDB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-valenc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97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970"/>
    <w:rPr>
      <w:i/>
      <w:iCs/>
      <w:color w:val="4472C4" w:themeColor="accent1"/>
      <w:lang w:val="ca-ES-valenc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SEOANE VAZQUEZ, JOSE JESUS</cp:lastModifiedBy>
  <cp:revision>8</cp:revision>
  <dcterms:created xsi:type="dcterms:W3CDTF">2026-01-26T15:19:00Z</dcterms:created>
  <dcterms:modified xsi:type="dcterms:W3CDTF">2026-02-11T14:32:00Z</dcterms:modified>
</cp:coreProperties>
</file>